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FD4" w:rsidRPr="00033FD4" w:rsidRDefault="00033FD4" w:rsidP="00033FD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33FD4"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033FD4" w:rsidRPr="00033FD4" w:rsidRDefault="00033FD4" w:rsidP="00033F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FD4">
        <w:rPr>
          <w:rFonts w:ascii="Times New Roman" w:hAnsi="Times New Roman" w:cs="Times New Roman"/>
          <w:b/>
          <w:sz w:val="28"/>
          <w:szCs w:val="28"/>
        </w:rPr>
        <w:t>Перечень документов, удостоверяющих личность гражданина РФ</w:t>
      </w:r>
    </w:p>
    <w:tbl>
      <w:tblPr>
        <w:tblW w:w="918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6"/>
        <w:gridCol w:w="3730"/>
        <w:gridCol w:w="2954"/>
      </w:tblGrid>
      <w:tr w:rsidR="00033FD4" w:rsidRPr="00033FD4" w:rsidTr="00033F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3FD4" w:rsidRPr="00033FD4" w:rsidRDefault="00033FD4" w:rsidP="00033FD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3F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3FD4" w:rsidRPr="00033FD4" w:rsidRDefault="00033FD4" w:rsidP="00033FD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3F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Документы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3FD4" w:rsidRPr="00033FD4" w:rsidRDefault="00033FD4" w:rsidP="00033FD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3F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Основание</w:t>
            </w:r>
          </w:p>
        </w:tc>
      </w:tr>
      <w:tr w:rsidR="00033FD4" w:rsidRPr="00033FD4" w:rsidTr="00033F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3FD4" w:rsidRPr="00033FD4" w:rsidRDefault="00033FD4" w:rsidP="00033FD4">
            <w:pPr>
              <w:spacing w:after="100" w:line="3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0" w:name="dst100056"/>
            <w:bookmarkEnd w:id="0"/>
            <w:r w:rsidRPr="00033F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Удостоверение личности гражданина РФ на территории РФ (в пределах РФ)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3FD4" w:rsidRPr="00033FD4" w:rsidRDefault="00033FD4" w:rsidP="00033FD4">
            <w:pPr>
              <w:spacing w:after="0" w:line="3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3F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Паспорт гражданина РФ &lt;</w:t>
            </w:r>
            <w:hyperlink r:id="rId6" w:anchor="dst100010" w:history="1">
              <w:r w:rsidRPr="00033FD4">
                <w:rPr>
                  <w:rFonts w:ascii="Times New Roman" w:eastAsia="Times New Roman" w:hAnsi="Times New Roman" w:cs="Times New Roman"/>
                  <w:color w:val="666699"/>
                  <w:sz w:val="21"/>
                  <w:szCs w:val="21"/>
                  <w:lang w:eastAsia="ru-RU"/>
                </w:rPr>
                <w:t>1</w:t>
              </w:r>
            </w:hyperlink>
            <w:r w:rsidRPr="00033F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&gt;;</w:t>
            </w:r>
          </w:p>
          <w:p w:rsidR="00033FD4" w:rsidRPr="00033FD4" w:rsidRDefault="00033FD4" w:rsidP="00033FD4">
            <w:pPr>
              <w:spacing w:after="100" w:line="3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3F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паспорт гражданина СССР (действителен до замены его в установленные </w:t>
            </w:r>
            <w:hyperlink r:id="rId7" w:anchor="dst100122" w:history="1">
              <w:r w:rsidRPr="00033FD4">
                <w:rPr>
                  <w:rFonts w:ascii="Times New Roman" w:eastAsia="Times New Roman" w:hAnsi="Times New Roman" w:cs="Times New Roman"/>
                  <w:color w:val="666699"/>
                  <w:sz w:val="21"/>
                  <w:szCs w:val="21"/>
                  <w:lang w:eastAsia="ru-RU"/>
                </w:rPr>
                <w:t>сроки</w:t>
              </w:r>
            </w:hyperlink>
            <w:r w:rsidRPr="00033F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на паспорта гражданина РФ)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3FD4" w:rsidRPr="00033FD4" w:rsidRDefault="00033FD4" w:rsidP="00033FD4">
            <w:pPr>
              <w:spacing w:after="0" w:line="3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3F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Указ Президента РФ от 13.03.1997 N 232;</w:t>
            </w:r>
          </w:p>
          <w:p w:rsidR="00033FD4" w:rsidRPr="00033FD4" w:rsidRDefault="00033FD4" w:rsidP="00033FD4">
            <w:pPr>
              <w:spacing w:after="100" w:line="3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8" w:anchor="dst100026" w:history="1">
              <w:r w:rsidRPr="00033FD4">
                <w:rPr>
                  <w:rFonts w:ascii="Times New Roman" w:eastAsia="Times New Roman" w:hAnsi="Times New Roman" w:cs="Times New Roman"/>
                  <w:color w:val="666699"/>
                  <w:sz w:val="21"/>
                  <w:szCs w:val="21"/>
                  <w:lang w:eastAsia="ru-RU"/>
                </w:rPr>
                <w:t>Постановление</w:t>
              </w:r>
            </w:hyperlink>
            <w:r w:rsidRPr="00033F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Правительства РФ от 08.07.1997 N 828</w:t>
            </w:r>
          </w:p>
        </w:tc>
      </w:tr>
      <w:tr w:rsidR="00033FD4" w:rsidRPr="00033FD4" w:rsidTr="00033F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3FD4" w:rsidRPr="00033FD4" w:rsidRDefault="00033FD4" w:rsidP="00033FD4">
            <w:pPr>
              <w:spacing w:after="100" w:line="3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1" w:name="dst100057"/>
            <w:bookmarkEnd w:id="1"/>
            <w:r w:rsidRPr="00033F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Удостоверение личности гражданина РФ за пределами РФ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3FD4" w:rsidRPr="00033FD4" w:rsidRDefault="00033FD4" w:rsidP="00033FD4">
            <w:pPr>
              <w:spacing w:after="0" w:line="3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3F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Загранпаспорт гражданина РФ &lt;</w:t>
            </w:r>
            <w:hyperlink r:id="rId9" w:anchor="dst100011" w:history="1">
              <w:r w:rsidRPr="00033FD4">
                <w:rPr>
                  <w:rFonts w:ascii="Times New Roman" w:eastAsia="Times New Roman" w:hAnsi="Times New Roman" w:cs="Times New Roman"/>
                  <w:color w:val="666699"/>
                  <w:sz w:val="21"/>
                  <w:szCs w:val="21"/>
                  <w:lang w:eastAsia="ru-RU"/>
                </w:rPr>
                <w:t>2</w:t>
              </w:r>
            </w:hyperlink>
            <w:r w:rsidRPr="00033F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&gt;, в том числе содержащий электронные носители информации и содержащий на электронном носителе информации дополнительные биометрические персональные данные его владельца;</w:t>
            </w:r>
          </w:p>
          <w:p w:rsidR="00033FD4" w:rsidRPr="00033FD4" w:rsidRDefault="00033FD4" w:rsidP="00033FD4">
            <w:pPr>
              <w:spacing w:after="0" w:line="3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3F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дипломатический паспорт, в том числе содержащий электронные носители информации;</w:t>
            </w:r>
          </w:p>
          <w:p w:rsidR="00033FD4" w:rsidRPr="00033FD4" w:rsidRDefault="00033FD4" w:rsidP="00033FD4">
            <w:pPr>
              <w:spacing w:after="0" w:line="3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3F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служебный паспорт, в том числе содержащий электронные носители информации;</w:t>
            </w:r>
          </w:p>
          <w:p w:rsidR="00033FD4" w:rsidRPr="00033FD4" w:rsidRDefault="00033FD4" w:rsidP="00033FD4">
            <w:pPr>
              <w:spacing w:after="100" w:line="3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3F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загранпаспорт гражданина бывшего СССР (действителен до истечения срока его действия)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3FD4" w:rsidRPr="00033FD4" w:rsidRDefault="00033FD4" w:rsidP="00033FD4">
            <w:pPr>
              <w:spacing w:after="0" w:line="3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3F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Указы Президента РФ от 21.12.1996 N 1752,</w:t>
            </w:r>
          </w:p>
          <w:p w:rsidR="00033FD4" w:rsidRPr="00033FD4" w:rsidRDefault="00033FD4" w:rsidP="00033FD4">
            <w:pPr>
              <w:spacing w:after="0" w:line="3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3F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19.10.2005 </w:t>
            </w:r>
            <w:hyperlink r:id="rId10" w:anchor="dst100007" w:history="1">
              <w:r w:rsidRPr="00033FD4">
                <w:rPr>
                  <w:rFonts w:ascii="Times New Roman" w:eastAsia="Times New Roman" w:hAnsi="Times New Roman" w:cs="Times New Roman"/>
                  <w:color w:val="666699"/>
                  <w:sz w:val="21"/>
                  <w:szCs w:val="21"/>
                  <w:lang w:eastAsia="ru-RU"/>
                </w:rPr>
                <w:t>N 1222</w:t>
              </w:r>
            </w:hyperlink>
            <w:r w:rsidRPr="00033F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</w:t>
            </w:r>
          </w:p>
          <w:p w:rsidR="00033FD4" w:rsidRPr="00033FD4" w:rsidRDefault="00033FD4" w:rsidP="00033FD4">
            <w:pPr>
              <w:spacing w:after="100" w:line="3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3F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29.12.2012 </w:t>
            </w:r>
            <w:hyperlink r:id="rId11" w:anchor="dst100007" w:history="1">
              <w:r w:rsidRPr="00033FD4">
                <w:rPr>
                  <w:rFonts w:ascii="Times New Roman" w:eastAsia="Times New Roman" w:hAnsi="Times New Roman" w:cs="Times New Roman"/>
                  <w:color w:val="666699"/>
                  <w:sz w:val="21"/>
                  <w:szCs w:val="21"/>
                  <w:lang w:eastAsia="ru-RU"/>
                </w:rPr>
                <w:t>N 1709</w:t>
              </w:r>
            </w:hyperlink>
            <w:bookmarkStart w:id="2" w:name="_GoBack"/>
            <w:bookmarkEnd w:id="2"/>
          </w:p>
        </w:tc>
      </w:tr>
      <w:tr w:rsidR="00033FD4" w:rsidRPr="00033FD4" w:rsidTr="00033F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3FD4" w:rsidRPr="00033FD4" w:rsidRDefault="00033FD4" w:rsidP="00033FD4">
            <w:pPr>
              <w:spacing w:after="100" w:line="3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3" w:name="dst100045"/>
            <w:bookmarkEnd w:id="3"/>
            <w:r w:rsidRPr="00033F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Удостоверение личности военнослужащего РФ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3FD4" w:rsidRPr="00033FD4" w:rsidRDefault="00033FD4" w:rsidP="00033FD4">
            <w:pPr>
              <w:spacing w:after="0" w:line="3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3F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Удостоверение личности военнослужащего РФ;</w:t>
            </w:r>
          </w:p>
          <w:p w:rsidR="00033FD4" w:rsidRPr="00033FD4" w:rsidRDefault="00033FD4" w:rsidP="00033FD4">
            <w:pPr>
              <w:spacing w:after="100" w:line="3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4" w:name="dst100046"/>
            <w:bookmarkEnd w:id="4"/>
            <w:r w:rsidRPr="00033F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военный билет солдата, матроса, сержанта, старшины, прапорщика, мичмана и офицера запаса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3FD4" w:rsidRPr="00033FD4" w:rsidRDefault="00033FD4" w:rsidP="00033FD4">
            <w:pPr>
              <w:spacing w:after="0" w:line="3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2" w:anchor="dst100017" w:history="1">
              <w:r w:rsidRPr="00033FD4">
                <w:rPr>
                  <w:rFonts w:ascii="Times New Roman" w:eastAsia="Times New Roman" w:hAnsi="Times New Roman" w:cs="Times New Roman"/>
                  <w:color w:val="666699"/>
                  <w:sz w:val="21"/>
                  <w:szCs w:val="21"/>
                  <w:lang w:eastAsia="ru-RU"/>
                </w:rPr>
                <w:t>Постановление</w:t>
              </w:r>
            </w:hyperlink>
            <w:r w:rsidRPr="00033F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Правительства РФ от 12.02.2003 N 91;</w:t>
            </w:r>
          </w:p>
          <w:p w:rsidR="00033FD4" w:rsidRPr="00033FD4" w:rsidRDefault="00033FD4" w:rsidP="00033FD4">
            <w:pPr>
              <w:spacing w:after="100" w:line="3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3F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Приказ Министра обороны РФ от 18.07.2014 N 495</w:t>
            </w:r>
          </w:p>
        </w:tc>
      </w:tr>
      <w:tr w:rsidR="00033FD4" w:rsidRPr="00033FD4" w:rsidTr="00033F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3FD4" w:rsidRPr="00033FD4" w:rsidRDefault="00033FD4" w:rsidP="00033FD4">
            <w:pPr>
              <w:spacing w:after="100" w:line="3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5" w:name="dst100058"/>
            <w:bookmarkEnd w:id="5"/>
            <w:r w:rsidRPr="00033F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Удостоверение личности гражданина РФ на срок оформления паспорта гражданина РФ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3FD4" w:rsidRPr="00033FD4" w:rsidRDefault="00033FD4" w:rsidP="00033FD4">
            <w:pPr>
              <w:spacing w:after="100" w:line="3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3F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Временное удостоверение личности гражданина РФ </w:t>
            </w:r>
            <w:hyperlink r:id="rId13" w:anchor="dst100979" w:history="1">
              <w:r w:rsidRPr="00033FD4">
                <w:rPr>
                  <w:rFonts w:ascii="Times New Roman" w:eastAsia="Times New Roman" w:hAnsi="Times New Roman" w:cs="Times New Roman"/>
                  <w:color w:val="666699"/>
                  <w:sz w:val="21"/>
                  <w:szCs w:val="21"/>
                  <w:lang w:eastAsia="ru-RU"/>
                </w:rPr>
                <w:t>(форма N 2П)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3FD4" w:rsidRPr="00033FD4" w:rsidRDefault="00033FD4" w:rsidP="00033FD4">
            <w:pPr>
              <w:spacing w:after="0" w:line="3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4" w:anchor="dst100183" w:history="1">
              <w:r w:rsidRPr="00033FD4">
                <w:rPr>
                  <w:rFonts w:ascii="Times New Roman" w:eastAsia="Times New Roman" w:hAnsi="Times New Roman" w:cs="Times New Roman"/>
                  <w:color w:val="666699"/>
                  <w:sz w:val="21"/>
                  <w:szCs w:val="21"/>
                  <w:lang w:eastAsia="ru-RU"/>
                </w:rPr>
                <w:t>Постановление</w:t>
              </w:r>
            </w:hyperlink>
            <w:r w:rsidRPr="00033F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Правительства РФ от 08.07.1997 N 828;</w:t>
            </w:r>
          </w:p>
          <w:p w:rsidR="00033FD4" w:rsidRPr="00033FD4" w:rsidRDefault="00033FD4" w:rsidP="00033FD4">
            <w:pPr>
              <w:spacing w:after="100" w:line="3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5" w:anchor="dst100979" w:history="1">
              <w:r w:rsidRPr="00033FD4">
                <w:rPr>
                  <w:rFonts w:ascii="Times New Roman" w:eastAsia="Times New Roman" w:hAnsi="Times New Roman" w:cs="Times New Roman"/>
                  <w:color w:val="666699"/>
                  <w:sz w:val="21"/>
                  <w:szCs w:val="21"/>
                  <w:lang w:eastAsia="ru-RU"/>
                </w:rPr>
                <w:t>Приказ</w:t>
              </w:r>
            </w:hyperlink>
            <w:r w:rsidRPr="00033F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МВД России от 13.11.2017 N 851</w:t>
            </w:r>
          </w:p>
        </w:tc>
      </w:tr>
      <w:tr w:rsidR="00033FD4" w:rsidRPr="00033FD4" w:rsidTr="00033F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3FD4" w:rsidRPr="00033FD4" w:rsidRDefault="00033FD4" w:rsidP="00033FD4">
            <w:pPr>
              <w:spacing w:after="100" w:line="3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6" w:name="dst100059"/>
            <w:bookmarkEnd w:id="6"/>
            <w:r w:rsidRPr="00033F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Удостоверение личности советского гражданина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3FD4" w:rsidRPr="00033FD4" w:rsidRDefault="00033FD4" w:rsidP="00033FD4">
            <w:pPr>
              <w:spacing w:after="100" w:line="3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3F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Паспорт гражданина СССР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3FD4" w:rsidRPr="00033FD4" w:rsidRDefault="00033FD4" w:rsidP="00033FD4">
            <w:pPr>
              <w:spacing w:after="100" w:line="3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3F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Постановление Совмина СССР от 28.08.1974 N 677</w:t>
            </w:r>
          </w:p>
        </w:tc>
      </w:tr>
      <w:tr w:rsidR="00033FD4" w:rsidRPr="00033FD4" w:rsidTr="00033F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3FD4" w:rsidRPr="00033FD4" w:rsidRDefault="00033FD4" w:rsidP="00033FD4">
            <w:pPr>
              <w:spacing w:after="100" w:line="3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7" w:name="dst100060"/>
            <w:bookmarkEnd w:id="7"/>
            <w:r w:rsidRPr="00033F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Удостоверение личности военнослужащего СССР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3FD4" w:rsidRPr="00033FD4" w:rsidRDefault="00033FD4" w:rsidP="00033FD4">
            <w:pPr>
              <w:spacing w:after="100" w:line="3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3F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Удостоверение личности и военные билеты, выдаваемые командованием воинских частей и военных учреждений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33FD4" w:rsidRPr="00033FD4" w:rsidRDefault="00033FD4" w:rsidP="0003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33FD4" w:rsidRPr="00033FD4" w:rsidTr="00033F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3FD4" w:rsidRPr="00033FD4" w:rsidRDefault="00033FD4" w:rsidP="00033FD4">
            <w:pPr>
              <w:spacing w:after="100" w:line="3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8" w:name="dst100061"/>
            <w:bookmarkEnd w:id="8"/>
            <w:r w:rsidRPr="00033F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Удостоверение личности прибывших на временное жительство в СССР советских граждан, постоянно проживающих за границей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3FD4" w:rsidRPr="00033FD4" w:rsidRDefault="00033FD4" w:rsidP="00033FD4">
            <w:pPr>
              <w:spacing w:after="100" w:line="3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3F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Общегражданские заграничные паспорта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33FD4" w:rsidRPr="00033FD4" w:rsidRDefault="00033FD4" w:rsidP="0003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033FD4" w:rsidRPr="00033FD4" w:rsidRDefault="00033FD4" w:rsidP="00033FD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033FD4" w:rsidRPr="00033FD4" w:rsidSect="00033FD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716F2"/>
    <w:multiLevelType w:val="hybridMultilevel"/>
    <w:tmpl w:val="157CA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FD4"/>
    <w:rsid w:val="00033FD4"/>
    <w:rsid w:val="00623944"/>
    <w:rsid w:val="007A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F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F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4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86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7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4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5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5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2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7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7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5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5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3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9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60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7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7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3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9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3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1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7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8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11745/ecb5cb8dc8b96e4d513f07fcc2a3bbdfb541affb/" TargetMode="External"/><Relationship Id="rId13" Type="http://schemas.openxmlformats.org/officeDocument/2006/relationships/hyperlink" Target="http://www.consultant.ru/document/cons_doc_LAW_284759/8ab0c772790b4627232d14512f3ab6c0cc45a1c5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11745/92d969e26a4326c5d02fa79b8f9cf4994ee5633b/" TargetMode="External"/><Relationship Id="rId12" Type="http://schemas.openxmlformats.org/officeDocument/2006/relationships/hyperlink" Target="http://www.consultant.ru/document/cons_doc_LAW_210378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49244/8e963fb893781820c4192cdd6152f609de78a157/" TargetMode="External"/><Relationship Id="rId11" Type="http://schemas.openxmlformats.org/officeDocument/2006/relationships/hyperlink" Target="http://www.consultant.ru/document/cons_doc_LAW_208398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284759/8ab0c772790b4627232d14512f3ab6c0cc45a1c5/" TargetMode="External"/><Relationship Id="rId10" Type="http://schemas.openxmlformats.org/officeDocument/2006/relationships/hyperlink" Target="http://www.consultant.ru/document/cons_doc_LAW_20839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49244/8e963fb893781820c4192cdd6152f609de78a157/" TargetMode="External"/><Relationship Id="rId14" Type="http://schemas.openxmlformats.org/officeDocument/2006/relationships/hyperlink" Target="http://www.consultant.ru/document/cons_doc_LAW_311745/14e8193f25ecdd7012afc072431aa7c6c06d806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Радькова</dc:creator>
  <cp:lastModifiedBy>Анна Радькова</cp:lastModifiedBy>
  <cp:revision>1</cp:revision>
  <dcterms:created xsi:type="dcterms:W3CDTF">2020-05-22T08:18:00Z</dcterms:created>
  <dcterms:modified xsi:type="dcterms:W3CDTF">2020-05-22T08:22:00Z</dcterms:modified>
</cp:coreProperties>
</file>